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23330" w14:textId="77777777" w:rsidR="00610903" w:rsidRPr="00520E2A" w:rsidRDefault="00610903" w:rsidP="008922B6">
      <w:pPr>
        <w:jc w:val="right"/>
        <w:rPr>
          <w:rFonts w:ascii="Times New Roman" w:hAnsi="Times New Roman" w:cs="Times New Roman"/>
          <w:b/>
        </w:rPr>
      </w:pPr>
    </w:p>
    <w:p w14:paraId="7A425E15" w14:textId="77777777" w:rsidR="008922B6" w:rsidRPr="00520E2A" w:rsidRDefault="008922B6" w:rsidP="008922B6">
      <w:pPr>
        <w:jc w:val="right"/>
        <w:rPr>
          <w:rFonts w:ascii="Times New Roman" w:hAnsi="Times New Roman" w:cs="Times New Roman"/>
          <w:b/>
        </w:rPr>
      </w:pPr>
      <w:r w:rsidRPr="00520E2A">
        <w:rPr>
          <w:rFonts w:ascii="Times New Roman" w:hAnsi="Times New Roman" w:cs="Times New Roman"/>
          <w:b/>
        </w:rPr>
        <w:t xml:space="preserve">Załącznik Nr 2  </w:t>
      </w:r>
    </w:p>
    <w:p w14:paraId="06509FB0" w14:textId="0E101D57" w:rsidR="004A64CE" w:rsidRPr="00520E2A" w:rsidRDefault="008120B0" w:rsidP="00610903">
      <w:pPr>
        <w:rPr>
          <w:rFonts w:ascii="Times New Roman" w:hAnsi="Times New Roman" w:cs="Times New Roman"/>
          <w:b/>
        </w:rPr>
      </w:pPr>
      <w:r w:rsidRPr="00520E2A">
        <w:rPr>
          <w:rFonts w:ascii="Times New Roman" w:hAnsi="Times New Roman" w:cs="Times New Roman"/>
          <w:b/>
        </w:rPr>
        <w:t>DAS.42.5.2024</w:t>
      </w:r>
    </w:p>
    <w:p w14:paraId="07428EE9" w14:textId="77777777" w:rsidR="00610903" w:rsidRPr="00520E2A" w:rsidRDefault="00610903" w:rsidP="00610903">
      <w:pPr>
        <w:rPr>
          <w:rFonts w:ascii="Times New Roman" w:hAnsi="Times New Roman" w:cs="Times New Roman"/>
          <w:b/>
        </w:rPr>
      </w:pPr>
    </w:p>
    <w:p w14:paraId="4391E577" w14:textId="19BB7356" w:rsidR="008922B6" w:rsidRPr="00520E2A" w:rsidRDefault="00770D33" w:rsidP="0002693B">
      <w:pPr>
        <w:jc w:val="center"/>
        <w:rPr>
          <w:rFonts w:ascii="Times New Roman" w:hAnsi="Times New Roman" w:cs="Times New Roman"/>
          <w:b/>
        </w:rPr>
      </w:pPr>
      <w:r w:rsidRPr="00520E2A">
        <w:rPr>
          <w:rFonts w:ascii="Times New Roman" w:hAnsi="Times New Roman" w:cs="Times New Roman"/>
          <w:b/>
        </w:rPr>
        <w:t>Formularz cenowy- b</w:t>
      </w:r>
      <w:r w:rsidR="0002693B" w:rsidRPr="00520E2A">
        <w:rPr>
          <w:rFonts w:ascii="Times New Roman" w:hAnsi="Times New Roman" w:cs="Times New Roman"/>
          <w:b/>
        </w:rPr>
        <w:t>adania</w:t>
      </w:r>
      <w:r w:rsidR="008403E9" w:rsidRPr="00520E2A">
        <w:rPr>
          <w:rFonts w:ascii="Times New Roman" w:hAnsi="Times New Roman" w:cs="Times New Roman"/>
          <w:b/>
        </w:rPr>
        <w:t>:</w:t>
      </w:r>
      <w:r w:rsidR="0002693B" w:rsidRPr="00520E2A">
        <w:rPr>
          <w:rFonts w:ascii="Times New Roman" w:hAnsi="Times New Roman" w:cs="Times New Roman"/>
          <w:b/>
        </w:rPr>
        <w:t xml:space="preserve"> histopatologiczne</w:t>
      </w:r>
      <w:r w:rsidR="008403E9" w:rsidRPr="00520E2A">
        <w:rPr>
          <w:rFonts w:ascii="Times New Roman" w:hAnsi="Times New Roman" w:cs="Times New Roman"/>
          <w:b/>
        </w:rPr>
        <w:t xml:space="preserve"> i cytologiczne</w:t>
      </w:r>
    </w:p>
    <w:p w14:paraId="5E0AC5A1" w14:textId="77777777" w:rsidR="004A64CE" w:rsidRPr="00520E2A" w:rsidRDefault="004A64CE" w:rsidP="0002693B">
      <w:pPr>
        <w:jc w:val="center"/>
        <w:rPr>
          <w:rFonts w:ascii="Times New Roman" w:hAnsi="Times New Roman" w:cs="Times New Roman"/>
          <w:b/>
        </w:rPr>
      </w:pPr>
    </w:p>
    <w:p w14:paraId="29DD98EE" w14:textId="77777777" w:rsidR="0002693B" w:rsidRPr="00520E2A" w:rsidRDefault="0002693B" w:rsidP="0002693B">
      <w:pPr>
        <w:rPr>
          <w:rFonts w:ascii="Times New Roman" w:hAnsi="Times New Roman" w:cs="Times New Roman"/>
          <w:b/>
        </w:rPr>
      </w:pPr>
      <w:r w:rsidRPr="00520E2A">
        <w:rPr>
          <w:rFonts w:ascii="Times New Roman" w:hAnsi="Times New Roman" w:cs="Times New Roman"/>
          <w:b/>
        </w:rPr>
        <w:t xml:space="preserve">Zadanie Nr 1 </w:t>
      </w:r>
    </w:p>
    <w:p w14:paraId="5E4C8F26" w14:textId="77777777" w:rsidR="004A64CE" w:rsidRPr="00520E2A" w:rsidRDefault="004A64CE" w:rsidP="0002693B">
      <w:pPr>
        <w:rPr>
          <w:rFonts w:ascii="Times New Roman" w:hAnsi="Times New Roman" w:cs="Times New Roman"/>
          <w:b/>
        </w:rPr>
      </w:pP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1418"/>
        <w:gridCol w:w="1701"/>
        <w:gridCol w:w="1559"/>
        <w:gridCol w:w="6"/>
        <w:gridCol w:w="1695"/>
      </w:tblGrid>
      <w:tr w:rsidR="0002693B" w:rsidRPr="00520E2A" w14:paraId="27ACC0AE" w14:textId="77777777" w:rsidTr="00D70953">
        <w:trPr>
          <w:trHeight w:val="687"/>
        </w:trPr>
        <w:tc>
          <w:tcPr>
            <w:tcW w:w="562" w:type="dxa"/>
          </w:tcPr>
          <w:p w14:paraId="3540A0F4" w14:textId="77777777" w:rsidR="0002693B" w:rsidRPr="00520E2A" w:rsidRDefault="0002693B" w:rsidP="00D70953">
            <w:pPr>
              <w:rPr>
                <w:rFonts w:ascii="Times New Roman" w:hAnsi="Times New Roman" w:cs="Times New Roman"/>
              </w:rPr>
            </w:pPr>
          </w:p>
          <w:p w14:paraId="0B6B76DA" w14:textId="77777777" w:rsidR="0002693B" w:rsidRPr="00520E2A" w:rsidRDefault="0002693B" w:rsidP="00D70953">
            <w:pPr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544" w:type="dxa"/>
          </w:tcPr>
          <w:p w14:paraId="34BB443D" w14:textId="77777777" w:rsidR="0002693B" w:rsidRPr="00520E2A" w:rsidRDefault="0002693B" w:rsidP="00D70953">
            <w:pPr>
              <w:jc w:val="center"/>
              <w:rPr>
                <w:rFonts w:ascii="Times New Roman" w:hAnsi="Times New Roman" w:cs="Times New Roman"/>
              </w:rPr>
            </w:pPr>
          </w:p>
          <w:p w14:paraId="0F35B719" w14:textId="7214881E" w:rsidR="0002693B" w:rsidRPr="00520E2A" w:rsidRDefault="0002693B" w:rsidP="00D70953">
            <w:pPr>
              <w:jc w:val="center"/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Nazwa badania</w:t>
            </w:r>
          </w:p>
        </w:tc>
        <w:tc>
          <w:tcPr>
            <w:tcW w:w="1418" w:type="dxa"/>
          </w:tcPr>
          <w:p w14:paraId="041B6F71" w14:textId="17C7D199" w:rsidR="00CD40B6" w:rsidRPr="00520E2A" w:rsidRDefault="0002693B" w:rsidP="00D70953">
            <w:pPr>
              <w:jc w:val="center"/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 xml:space="preserve">Szacunkowa ilość badań </w:t>
            </w:r>
            <w:r w:rsidR="005A4731" w:rsidRPr="00520E2A">
              <w:rPr>
                <w:rFonts w:ascii="Times New Roman" w:hAnsi="Times New Roman" w:cs="Times New Roman"/>
              </w:rPr>
              <w:t>n</w:t>
            </w:r>
            <w:r w:rsidR="00667B40" w:rsidRPr="00520E2A">
              <w:rPr>
                <w:rFonts w:ascii="Times New Roman" w:hAnsi="Times New Roman" w:cs="Times New Roman"/>
              </w:rPr>
              <w:t xml:space="preserve">a 24 </w:t>
            </w:r>
            <w:proofErr w:type="spellStart"/>
            <w:r w:rsidR="00667B40" w:rsidRPr="00520E2A">
              <w:rPr>
                <w:rFonts w:ascii="Times New Roman" w:hAnsi="Times New Roman" w:cs="Times New Roman"/>
              </w:rPr>
              <w:t>mce</w:t>
            </w:r>
            <w:proofErr w:type="spellEnd"/>
          </w:p>
        </w:tc>
        <w:tc>
          <w:tcPr>
            <w:tcW w:w="1701" w:type="dxa"/>
          </w:tcPr>
          <w:p w14:paraId="2B8F0364" w14:textId="18B6E96D" w:rsidR="0002693B" w:rsidRPr="00520E2A" w:rsidRDefault="0002693B" w:rsidP="00D70953">
            <w:pPr>
              <w:jc w:val="center"/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Cena jednostkowa</w:t>
            </w:r>
            <w:r w:rsidR="00667B40" w:rsidRPr="00520E2A">
              <w:rPr>
                <w:rFonts w:ascii="Times New Roman" w:hAnsi="Times New Roman" w:cs="Times New Roman"/>
              </w:rPr>
              <w:t xml:space="preserve"> </w:t>
            </w:r>
            <w:r w:rsidRPr="00520E2A">
              <w:rPr>
                <w:rFonts w:ascii="Times New Roman" w:hAnsi="Times New Roman" w:cs="Times New Roman"/>
              </w:rPr>
              <w:t xml:space="preserve"> netto w zł</w:t>
            </w:r>
          </w:p>
        </w:tc>
        <w:tc>
          <w:tcPr>
            <w:tcW w:w="1559" w:type="dxa"/>
          </w:tcPr>
          <w:p w14:paraId="2881D5CB" w14:textId="3C25BE42" w:rsidR="0002693B" w:rsidRPr="00520E2A" w:rsidRDefault="0002693B" w:rsidP="00D70953">
            <w:pPr>
              <w:jc w:val="center"/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Cena jednostkowa</w:t>
            </w:r>
          </w:p>
          <w:p w14:paraId="17F384A5" w14:textId="0F00C4A5" w:rsidR="0002693B" w:rsidRPr="00520E2A" w:rsidRDefault="0002693B" w:rsidP="00D70953">
            <w:pPr>
              <w:jc w:val="center"/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brutto w zł</w:t>
            </w:r>
          </w:p>
        </w:tc>
        <w:tc>
          <w:tcPr>
            <w:tcW w:w="1701" w:type="dxa"/>
            <w:gridSpan w:val="2"/>
          </w:tcPr>
          <w:p w14:paraId="5B12D628" w14:textId="77777777" w:rsidR="00C45A27" w:rsidRPr="00520E2A" w:rsidRDefault="0002693B" w:rsidP="00D70953">
            <w:pPr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 xml:space="preserve">Wartość </w:t>
            </w:r>
          </w:p>
          <w:p w14:paraId="1B6FB62E" w14:textId="08A27298" w:rsidR="00476F3B" w:rsidRPr="00520E2A" w:rsidRDefault="0002693B" w:rsidP="00D709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0E2A">
              <w:rPr>
                <w:rFonts w:ascii="Times New Roman" w:hAnsi="Times New Roman" w:cs="Times New Roman"/>
              </w:rPr>
              <w:t xml:space="preserve">brutto w zł </w:t>
            </w:r>
          </w:p>
        </w:tc>
      </w:tr>
      <w:tr w:rsidR="0002693B" w:rsidRPr="00520E2A" w14:paraId="3BEC4052" w14:textId="77777777" w:rsidTr="00D70953">
        <w:tc>
          <w:tcPr>
            <w:tcW w:w="562" w:type="dxa"/>
          </w:tcPr>
          <w:p w14:paraId="29688F01" w14:textId="77777777" w:rsidR="0002693B" w:rsidRPr="00520E2A" w:rsidRDefault="0002693B" w:rsidP="00D70953">
            <w:pPr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544" w:type="dxa"/>
          </w:tcPr>
          <w:p w14:paraId="2B42F141" w14:textId="77777777" w:rsidR="0002693B" w:rsidRPr="00520E2A" w:rsidRDefault="0002693B" w:rsidP="00D70953">
            <w:pPr>
              <w:jc w:val="center"/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8" w:type="dxa"/>
          </w:tcPr>
          <w:p w14:paraId="422E26ED" w14:textId="77777777" w:rsidR="0002693B" w:rsidRPr="00520E2A" w:rsidRDefault="0002693B" w:rsidP="00D70953">
            <w:pPr>
              <w:jc w:val="center"/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701" w:type="dxa"/>
          </w:tcPr>
          <w:p w14:paraId="7F98238B" w14:textId="77777777" w:rsidR="0002693B" w:rsidRPr="00520E2A" w:rsidRDefault="0002693B" w:rsidP="00D70953">
            <w:pPr>
              <w:jc w:val="center"/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559" w:type="dxa"/>
          </w:tcPr>
          <w:p w14:paraId="0A987659" w14:textId="77777777" w:rsidR="0002693B" w:rsidRPr="00520E2A" w:rsidRDefault="0002693B" w:rsidP="00D70953">
            <w:pPr>
              <w:jc w:val="center"/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701" w:type="dxa"/>
            <w:gridSpan w:val="2"/>
          </w:tcPr>
          <w:p w14:paraId="1600E8B6" w14:textId="6EA6EDA4" w:rsidR="0002693B" w:rsidRPr="00520E2A" w:rsidRDefault="0002693B" w:rsidP="00D70953">
            <w:pPr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 xml:space="preserve">      </w:t>
            </w:r>
            <w:r w:rsidR="008C6269" w:rsidRPr="00520E2A">
              <w:rPr>
                <w:rFonts w:ascii="Times New Roman" w:hAnsi="Times New Roman" w:cs="Times New Roman"/>
              </w:rPr>
              <w:t>C</w:t>
            </w:r>
            <w:r w:rsidRPr="00520E2A">
              <w:rPr>
                <w:rFonts w:ascii="Times New Roman" w:hAnsi="Times New Roman" w:cs="Times New Roman"/>
              </w:rPr>
              <w:t xml:space="preserve"> x </w:t>
            </w:r>
            <w:r w:rsidR="008C6269" w:rsidRPr="00520E2A">
              <w:rPr>
                <w:rFonts w:ascii="Times New Roman" w:hAnsi="Times New Roman" w:cs="Times New Roman"/>
              </w:rPr>
              <w:t>E</w:t>
            </w:r>
          </w:p>
        </w:tc>
      </w:tr>
      <w:tr w:rsidR="0002693B" w:rsidRPr="00520E2A" w14:paraId="0CA50276" w14:textId="77777777" w:rsidTr="00D70953">
        <w:trPr>
          <w:trHeight w:val="586"/>
        </w:trPr>
        <w:tc>
          <w:tcPr>
            <w:tcW w:w="562" w:type="dxa"/>
          </w:tcPr>
          <w:p w14:paraId="647C3D13" w14:textId="00E4CED4" w:rsidR="0002693B" w:rsidRPr="00520E2A" w:rsidRDefault="0002693B" w:rsidP="00D70953">
            <w:pPr>
              <w:jc w:val="center"/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14:paraId="0D3FF020" w14:textId="4DD1B3A0" w:rsidR="0002693B" w:rsidRPr="00520E2A" w:rsidRDefault="0002693B" w:rsidP="00D70953">
            <w:pPr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Badanie</w:t>
            </w:r>
            <w:r w:rsidR="00476F3B" w:rsidRPr="00520E2A">
              <w:rPr>
                <w:rFonts w:ascii="Times New Roman" w:hAnsi="Times New Roman" w:cs="Times New Roman"/>
              </w:rPr>
              <w:t xml:space="preserve"> histopatologiczne </w:t>
            </w:r>
            <w:r w:rsidR="005A4731" w:rsidRPr="00520E2A">
              <w:rPr>
                <w:rFonts w:ascii="Times New Roman" w:hAnsi="Times New Roman" w:cs="Times New Roman"/>
              </w:rPr>
              <w:t xml:space="preserve"> </w:t>
            </w:r>
            <w:r w:rsidR="00AC79FB" w:rsidRPr="00520E2A">
              <w:rPr>
                <w:rFonts w:ascii="Times New Roman" w:hAnsi="Times New Roman" w:cs="Times New Roman"/>
              </w:rPr>
              <w:t>(c</w:t>
            </w:r>
            <w:r w:rsidR="005A4731" w:rsidRPr="00520E2A">
              <w:rPr>
                <w:rFonts w:ascii="Times New Roman" w:hAnsi="Times New Roman" w:cs="Times New Roman"/>
              </w:rPr>
              <w:t>ena za bloczek</w:t>
            </w:r>
            <w:r w:rsidR="00AC79FB" w:rsidRPr="00520E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14:paraId="68EBB684" w14:textId="2C97C879" w:rsidR="0002693B" w:rsidRPr="00520E2A" w:rsidRDefault="003152A9" w:rsidP="00D70953">
            <w:pPr>
              <w:jc w:val="center"/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1</w:t>
            </w:r>
            <w:r w:rsidR="00893FE0">
              <w:rPr>
                <w:rFonts w:ascii="Times New Roman" w:hAnsi="Times New Roman" w:cs="Times New Roman"/>
              </w:rPr>
              <w:t>2</w:t>
            </w:r>
            <w:r w:rsidR="007750AA" w:rsidRPr="00520E2A">
              <w:rPr>
                <w:rFonts w:ascii="Times New Roman" w:hAnsi="Times New Roman" w:cs="Times New Roman"/>
              </w:rPr>
              <w:t>0</w:t>
            </w:r>
            <w:r w:rsidR="00A719BC" w:rsidRPr="00520E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01" w:type="dxa"/>
          </w:tcPr>
          <w:p w14:paraId="35C5DD51" w14:textId="77777777" w:rsidR="0002693B" w:rsidRPr="00520E2A" w:rsidRDefault="0002693B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2C82D78" w14:textId="77777777" w:rsidR="0002693B" w:rsidRPr="00520E2A" w:rsidRDefault="0002693B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5484FB2E" w14:textId="77777777" w:rsidR="0002693B" w:rsidRPr="00520E2A" w:rsidRDefault="0002693B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4731" w:rsidRPr="00520E2A" w14:paraId="6DE62BD7" w14:textId="77777777" w:rsidTr="00D70953">
        <w:trPr>
          <w:trHeight w:val="586"/>
        </w:trPr>
        <w:tc>
          <w:tcPr>
            <w:tcW w:w="562" w:type="dxa"/>
          </w:tcPr>
          <w:p w14:paraId="25588F91" w14:textId="386584D8" w:rsidR="005A4731" w:rsidRPr="00520E2A" w:rsidRDefault="005A4731" w:rsidP="00D70953">
            <w:pPr>
              <w:jc w:val="center"/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</w:tcPr>
          <w:p w14:paraId="51887202" w14:textId="7D17D6C9" w:rsidR="005A4731" w:rsidRPr="00520E2A" w:rsidRDefault="005A4731" w:rsidP="00D70953">
            <w:pPr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Badanie/</w:t>
            </w:r>
            <w:r w:rsidR="002746E0">
              <w:rPr>
                <w:rFonts w:ascii="Times New Roman" w:hAnsi="Times New Roman" w:cs="Times New Roman"/>
              </w:rPr>
              <w:t xml:space="preserve"> </w:t>
            </w:r>
            <w:r w:rsidRPr="00520E2A">
              <w:rPr>
                <w:rFonts w:ascii="Times New Roman" w:hAnsi="Times New Roman" w:cs="Times New Roman"/>
              </w:rPr>
              <w:t>barwienie  immunohistochemiczne</w:t>
            </w:r>
          </w:p>
        </w:tc>
        <w:tc>
          <w:tcPr>
            <w:tcW w:w="1418" w:type="dxa"/>
          </w:tcPr>
          <w:p w14:paraId="7A8AA9BD" w14:textId="084C3E22" w:rsidR="005A4731" w:rsidRPr="00520E2A" w:rsidRDefault="003152A9" w:rsidP="00D70953">
            <w:pPr>
              <w:jc w:val="center"/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14</w:t>
            </w:r>
            <w:r w:rsidR="005A4731" w:rsidRPr="00520E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01" w:type="dxa"/>
          </w:tcPr>
          <w:p w14:paraId="349EB0E5" w14:textId="77777777" w:rsidR="005A4731" w:rsidRPr="00520E2A" w:rsidRDefault="005A4731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6F51722" w14:textId="77777777" w:rsidR="005A4731" w:rsidRPr="00520E2A" w:rsidRDefault="005A4731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43855A4E" w14:textId="77777777" w:rsidR="005A4731" w:rsidRPr="00520E2A" w:rsidRDefault="005A4731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4731" w:rsidRPr="00520E2A" w14:paraId="4176F507" w14:textId="77777777" w:rsidTr="00D70953">
        <w:trPr>
          <w:trHeight w:val="586"/>
        </w:trPr>
        <w:tc>
          <w:tcPr>
            <w:tcW w:w="562" w:type="dxa"/>
          </w:tcPr>
          <w:p w14:paraId="2AE479B4" w14:textId="29A61F32" w:rsidR="005A4731" w:rsidRPr="00520E2A" w:rsidRDefault="005A4731" w:rsidP="00D70953">
            <w:pPr>
              <w:jc w:val="center"/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</w:tcPr>
          <w:p w14:paraId="1A1DC05E" w14:textId="1697C865" w:rsidR="005A4731" w:rsidRPr="00520E2A" w:rsidRDefault="005A4731" w:rsidP="00D70953">
            <w:pPr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Badanie/</w:t>
            </w:r>
            <w:r w:rsidR="002746E0">
              <w:rPr>
                <w:rFonts w:ascii="Times New Roman" w:hAnsi="Times New Roman" w:cs="Times New Roman"/>
              </w:rPr>
              <w:t xml:space="preserve"> </w:t>
            </w:r>
            <w:r w:rsidRPr="00520E2A">
              <w:rPr>
                <w:rFonts w:ascii="Times New Roman" w:hAnsi="Times New Roman" w:cs="Times New Roman"/>
              </w:rPr>
              <w:t>barwienie histochemiczne</w:t>
            </w:r>
          </w:p>
        </w:tc>
        <w:tc>
          <w:tcPr>
            <w:tcW w:w="1418" w:type="dxa"/>
          </w:tcPr>
          <w:p w14:paraId="026995B1" w14:textId="24008858" w:rsidR="005A4731" w:rsidRPr="00520E2A" w:rsidRDefault="003152A9" w:rsidP="00D70953">
            <w:pPr>
              <w:jc w:val="center"/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4</w:t>
            </w:r>
            <w:r w:rsidR="005A4731" w:rsidRPr="00520E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01" w:type="dxa"/>
          </w:tcPr>
          <w:p w14:paraId="27A05BFA" w14:textId="77777777" w:rsidR="005A4731" w:rsidRPr="00520E2A" w:rsidRDefault="005A4731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DF553E6" w14:textId="77777777" w:rsidR="005A4731" w:rsidRPr="00520E2A" w:rsidRDefault="005A4731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57A0735F" w14:textId="77777777" w:rsidR="005A4731" w:rsidRPr="00520E2A" w:rsidRDefault="005A4731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4731" w:rsidRPr="00520E2A" w14:paraId="4E395B5A" w14:textId="77777777" w:rsidTr="00D70953">
        <w:trPr>
          <w:trHeight w:val="586"/>
        </w:trPr>
        <w:tc>
          <w:tcPr>
            <w:tcW w:w="562" w:type="dxa"/>
          </w:tcPr>
          <w:p w14:paraId="51245F44" w14:textId="65079B00" w:rsidR="005A4731" w:rsidRPr="00520E2A" w:rsidRDefault="005A4731" w:rsidP="00D70953">
            <w:pPr>
              <w:jc w:val="center"/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4" w:type="dxa"/>
          </w:tcPr>
          <w:p w14:paraId="7B679388" w14:textId="59B23B65" w:rsidR="005A4731" w:rsidRPr="00520E2A" w:rsidRDefault="007750AA" w:rsidP="00D70953">
            <w:pPr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Ocena preparatu biopsji aspiracyjnej i cienkoigłowej</w:t>
            </w:r>
          </w:p>
        </w:tc>
        <w:tc>
          <w:tcPr>
            <w:tcW w:w="1418" w:type="dxa"/>
          </w:tcPr>
          <w:p w14:paraId="4F93D4D2" w14:textId="543E4BED" w:rsidR="005A4731" w:rsidRPr="00520E2A" w:rsidRDefault="00893FE0" w:rsidP="00D70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152A9" w:rsidRPr="00520E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01" w:type="dxa"/>
          </w:tcPr>
          <w:p w14:paraId="75586569" w14:textId="77777777" w:rsidR="005A4731" w:rsidRPr="00520E2A" w:rsidRDefault="005A4731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B376747" w14:textId="77777777" w:rsidR="005A4731" w:rsidRPr="00520E2A" w:rsidRDefault="005A4731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7781EBA0" w14:textId="77777777" w:rsidR="005A4731" w:rsidRPr="00520E2A" w:rsidRDefault="005A4731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4731" w:rsidRPr="00520E2A" w14:paraId="446EDD9A" w14:textId="77777777" w:rsidTr="00D70953">
        <w:trPr>
          <w:trHeight w:val="586"/>
        </w:trPr>
        <w:tc>
          <w:tcPr>
            <w:tcW w:w="562" w:type="dxa"/>
          </w:tcPr>
          <w:p w14:paraId="22C070BA" w14:textId="6FD24708" w:rsidR="005A4731" w:rsidRPr="00520E2A" w:rsidRDefault="005A4731" w:rsidP="00D70953">
            <w:pPr>
              <w:jc w:val="center"/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4" w:type="dxa"/>
          </w:tcPr>
          <w:p w14:paraId="4BB150FB" w14:textId="4A752942" w:rsidR="005A4731" w:rsidRPr="00520E2A" w:rsidRDefault="007750AA" w:rsidP="00D70953">
            <w:pPr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 xml:space="preserve">Ocena preparatu biopsji </w:t>
            </w:r>
            <w:proofErr w:type="spellStart"/>
            <w:r w:rsidRPr="00520E2A">
              <w:rPr>
                <w:rFonts w:ascii="Times New Roman" w:hAnsi="Times New Roman" w:cs="Times New Roman"/>
              </w:rPr>
              <w:t>gruboigłowej</w:t>
            </w:r>
            <w:proofErr w:type="spellEnd"/>
          </w:p>
        </w:tc>
        <w:tc>
          <w:tcPr>
            <w:tcW w:w="1418" w:type="dxa"/>
          </w:tcPr>
          <w:p w14:paraId="6C7C9CF9" w14:textId="07969328" w:rsidR="005A4731" w:rsidRPr="00520E2A" w:rsidRDefault="008C6269" w:rsidP="00D70953">
            <w:pPr>
              <w:jc w:val="center"/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10</w:t>
            </w:r>
            <w:r w:rsidR="007750AA" w:rsidRPr="00520E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039EFCF7" w14:textId="77777777" w:rsidR="005A4731" w:rsidRPr="00520E2A" w:rsidRDefault="005A4731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55B30A1" w14:textId="77777777" w:rsidR="005A4731" w:rsidRPr="00520E2A" w:rsidRDefault="005A4731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16653A00" w14:textId="77777777" w:rsidR="005A4731" w:rsidRPr="00520E2A" w:rsidRDefault="005A4731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4731" w:rsidRPr="00520E2A" w14:paraId="2F8C6759" w14:textId="77777777" w:rsidTr="00D70953">
        <w:trPr>
          <w:trHeight w:val="586"/>
        </w:trPr>
        <w:tc>
          <w:tcPr>
            <w:tcW w:w="562" w:type="dxa"/>
          </w:tcPr>
          <w:p w14:paraId="5D4F5F05" w14:textId="70FBFDA8" w:rsidR="005A4731" w:rsidRPr="00520E2A" w:rsidRDefault="005A4731" w:rsidP="00D70953">
            <w:pPr>
              <w:jc w:val="center"/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4" w:type="dxa"/>
          </w:tcPr>
          <w:p w14:paraId="48FD3408" w14:textId="0BE67FBE" w:rsidR="005A4731" w:rsidRPr="00520E2A" w:rsidRDefault="007750AA" w:rsidP="00D70953">
            <w:pPr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Ocena preparatu cytologii ginekologicznej</w:t>
            </w:r>
          </w:p>
        </w:tc>
        <w:tc>
          <w:tcPr>
            <w:tcW w:w="1418" w:type="dxa"/>
          </w:tcPr>
          <w:p w14:paraId="34C2025B" w14:textId="3FBEC189" w:rsidR="005A4731" w:rsidRPr="00520E2A" w:rsidRDefault="00893FE0" w:rsidP="00D70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8C6269" w:rsidRPr="00520E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01" w:type="dxa"/>
          </w:tcPr>
          <w:p w14:paraId="11E122AC" w14:textId="77777777" w:rsidR="005A4731" w:rsidRPr="00520E2A" w:rsidRDefault="005A4731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4FBCA26" w14:textId="77777777" w:rsidR="005A4731" w:rsidRPr="00520E2A" w:rsidRDefault="005A4731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4A86C6FB" w14:textId="77777777" w:rsidR="005A4731" w:rsidRPr="00520E2A" w:rsidRDefault="005A4731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50AA" w:rsidRPr="00520E2A" w14:paraId="3CB4317D" w14:textId="77777777" w:rsidTr="00D70953">
        <w:trPr>
          <w:trHeight w:val="586"/>
        </w:trPr>
        <w:tc>
          <w:tcPr>
            <w:tcW w:w="562" w:type="dxa"/>
          </w:tcPr>
          <w:p w14:paraId="471C70B2" w14:textId="4FF77DD3" w:rsidR="007750AA" w:rsidRPr="00520E2A" w:rsidRDefault="007750AA" w:rsidP="00D70953">
            <w:pPr>
              <w:jc w:val="center"/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4" w:type="dxa"/>
          </w:tcPr>
          <w:p w14:paraId="2DB0BC06" w14:textId="189448DC" w:rsidR="007750AA" w:rsidRPr="00520E2A" w:rsidRDefault="007750AA" w:rsidP="00D70953">
            <w:pPr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 xml:space="preserve">Ocena preparatu </w:t>
            </w:r>
            <w:r w:rsidR="002746E0">
              <w:rPr>
                <w:rFonts w:ascii="Times New Roman" w:hAnsi="Times New Roman" w:cs="Times New Roman"/>
              </w:rPr>
              <w:t>biopsj</w:t>
            </w:r>
            <w:r w:rsidRPr="00520E2A">
              <w:rPr>
                <w:rFonts w:ascii="Times New Roman" w:hAnsi="Times New Roman" w:cs="Times New Roman"/>
              </w:rPr>
              <w:t>i</w:t>
            </w:r>
          </w:p>
          <w:p w14:paraId="291C432B" w14:textId="4B142886" w:rsidR="007750AA" w:rsidRPr="00520E2A" w:rsidRDefault="00184168" w:rsidP="00D70953">
            <w:pPr>
              <w:rPr>
                <w:rFonts w:ascii="Times New Roman" w:hAnsi="Times New Roman" w:cs="Times New Roman"/>
              </w:rPr>
            </w:pPr>
            <w:proofErr w:type="spellStart"/>
            <w:r w:rsidRPr="00520E2A">
              <w:rPr>
                <w:rFonts w:ascii="Times New Roman" w:hAnsi="Times New Roman" w:cs="Times New Roman"/>
              </w:rPr>
              <w:t>n</w:t>
            </w:r>
            <w:r w:rsidR="007750AA" w:rsidRPr="00520E2A">
              <w:rPr>
                <w:rFonts w:ascii="Times New Roman" w:hAnsi="Times New Roman" w:cs="Times New Roman"/>
              </w:rPr>
              <w:t>ieginekologicznej</w:t>
            </w:r>
            <w:proofErr w:type="spellEnd"/>
            <w:r w:rsidR="007750AA" w:rsidRPr="00520E2A">
              <w:rPr>
                <w:rFonts w:ascii="Times New Roman" w:hAnsi="Times New Roman" w:cs="Times New Roman"/>
              </w:rPr>
              <w:t xml:space="preserve"> (</w:t>
            </w:r>
            <w:r w:rsidR="00AC79FB" w:rsidRPr="00520E2A">
              <w:rPr>
                <w:rFonts w:ascii="Times New Roman" w:hAnsi="Times New Roman" w:cs="Times New Roman"/>
              </w:rPr>
              <w:t>np.</w:t>
            </w:r>
            <w:r w:rsidR="003152A9" w:rsidRPr="00520E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152A9" w:rsidRPr="00520E2A">
              <w:rPr>
                <w:rFonts w:ascii="Times New Roman" w:hAnsi="Times New Roman" w:cs="Times New Roman"/>
              </w:rPr>
              <w:t>bronchoaspirat</w:t>
            </w:r>
            <w:proofErr w:type="spellEnd"/>
            <w:r w:rsidR="003152A9" w:rsidRPr="00520E2A">
              <w:rPr>
                <w:rFonts w:ascii="Times New Roman" w:hAnsi="Times New Roman" w:cs="Times New Roman"/>
              </w:rPr>
              <w:t xml:space="preserve">, </w:t>
            </w:r>
            <w:r w:rsidR="007750AA" w:rsidRPr="00520E2A">
              <w:rPr>
                <w:rFonts w:ascii="Times New Roman" w:hAnsi="Times New Roman" w:cs="Times New Roman"/>
              </w:rPr>
              <w:t>płyny z jam ciała</w:t>
            </w:r>
            <w:r w:rsidRPr="00520E2A">
              <w:rPr>
                <w:rFonts w:ascii="Times New Roman" w:hAnsi="Times New Roman" w:cs="Times New Roman"/>
              </w:rPr>
              <w:t>, pl</w:t>
            </w:r>
            <w:r w:rsidR="007750AA" w:rsidRPr="00520E2A">
              <w:rPr>
                <w:rFonts w:ascii="Times New Roman" w:hAnsi="Times New Roman" w:cs="Times New Roman"/>
              </w:rPr>
              <w:t>wocina, wymazy,</w:t>
            </w:r>
            <w:r w:rsidR="003152A9" w:rsidRPr="00520E2A">
              <w:rPr>
                <w:rFonts w:ascii="Times New Roman" w:hAnsi="Times New Roman" w:cs="Times New Roman"/>
              </w:rPr>
              <w:t xml:space="preserve"> </w:t>
            </w:r>
            <w:r w:rsidR="007750AA" w:rsidRPr="00520E2A">
              <w:rPr>
                <w:rFonts w:ascii="Times New Roman" w:hAnsi="Times New Roman" w:cs="Times New Roman"/>
              </w:rPr>
              <w:t>mocz)</w:t>
            </w:r>
          </w:p>
        </w:tc>
        <w:tc>
          <w:tcPr>
            <w:tcW w:w="1418" w:type="dxa"/>
          </w:tcPr>
          <w:p w14:paraId="3C498EAE" w14:textId="4824186B" w:rsidR="007750AA" w:rsidRPr="00520E2A" w:rsidRDefault="00893FE0" w:rsidP="00D70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B62AA" w:rsidRPr="00520E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01" w:type="dxa"/>
          </w:tcPr>
          <w:p w14:paraId="6CF37CAE" w14:textId="77777777" w:rsidR="007750AA" w:rsidRPr="00520E2A" w:rsidRDefault="007750AA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4030663" w14:textId="77777777" w:rsidR="007750AA" w:rsidRPr="00520E2A" w:rsidRDefault="007750AA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1318E274" w14:textId="77777777" w:rsidR="007750AA" w:rsidRPr="00520E2A" w:rsidRDefault="007750AA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5EE5" w:rsidRPr="00520E2A" w14:paraId="0C12C6DA" w14:textId="77777777" w:rsidTr="00D70953">
        <w:trPr>
          <w:trHeight w:val="586"/>
        </w:trPr>
        <w:tc>
          <w:tcPr>
            <w:tcW w:w="562" w:type="dxa"/>
          </w:tcPr>
          <w:p w14:paraId="2731D6C6" w14:textId="790F4858" w:rsidR="00C05EE5" w:rsidRPr="00520E2A" w:rsidRDefault="00C05EE5" w:rsidP="00D70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4" w:type="dxa"/>
          </w:tcPr>
          <w:p w14:paraId="3E092F77" w14:textId="60BF45AF" w:rsidR="00C05EE5" w:rsidRPr="00520E2A" w:rsidRDefault="00C05EE5" w:rsidP="00D70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Konsultacje specjalistyczne preparatów</w:t>
            </w:r>
          </w:p>
        </w:tc>
        <w:tc>
          <w:tcPr>
            <w:tcW w:w="1418" w:type="dxa"/>
          </w:tcPr>
          <w:p w14:paraId="016EB14A" w14:textId="24E125B0" w:rsidR="00C05EE5" w:rsidRDefault="00C05EE5" w:rsidP="00D70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14:paraId="0E941B2F" w14:textId="77777777" w:rsidR="00C05EE5" w:rsidRPr="00520E2A" w:rsidRDefault="00C05EE5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2E38F7F" w14:textId="77777777" w:rsidR="00C05EE5" w:rsidRPr="00520E2A" w:rsidRDefault="00C05EE5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4F04F408" w14:textId="77777777" w:rsidR="00C05EE5" w:rsidRPr="00520E2A" w:rsidRDefault="00C05EE5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5EE5" w:rsidRPr="00520E2A" w14:paraId="214BEEA7" w14:textId="77777777" w:rsidTr="00D70953">
        <w:trPr>
          <w:trHeight w:val="586"/>
        </w:trPr>
        <w:tc>
          <w:tcPr>
            <w:tcW w:w="562" w:type="dxa"/>
          </w:tcPr>
          <w:p w14:paraId="1193E264" w14:textId="5A574357" w:rsidR="00C05EE5" w:rsidRPr="00520E2A" w:rsidRDefault="00C05EE5" w:rsidP="00D70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44" w:type="dxa"/>
          </w:tcPr>
          <w:p w14:paraId="7160E2E7" w14:textId="6C6FA5FB" w:rsidR="00C05EE5" w:rsidRPr="00520E2A" w:rsidRDefault="00C05EE5" w:rsidP="00D70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Konsultacje ginekologiczne preparatów</w:t>
            </w:r>
          </w:p>
        </w:tc>
        <w:tc>
          <w:tcPr>
            <w:tcW w:w="1418" w:type="dxa"/>
          </w:tcPr>
          <w:p w14:paraId="2CEDAA2F" w14:textId="123F6E3F" w:rsidR="00C05EE5" w:rsidRDefault="00C05EE5" w:rsidP="00D70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14:paraId="34A6A710" w14:textId="77777777" w:rsidR="00C05EE5" w:rsidRPr="00520E2A" w:rsidRDefault="00C05EE5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863F06B" w14:textId="77777777" w:rsidR="00C05EE5" w:rsidRPr="00520E2A" w:rsidRDefault="00C05EE5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2D0B3062" w14:textId="77777777" w:rsidR="00C05EE5" w:rsidRPr="00520E2A" w:rsidRDefault="00C05EE5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953" w:rsidRPr="00520E2A" w14:paraId="61825E65" w14:textId="040792F2" w:rsidTr="00D7095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8"/>
        </w:trPr>
        <w:tc>
          <w:tcPr>
            <w:tcW w:w="8790" w:type="dxa"/>
            <w:gridSpan w:val="6"/>
          </w:tcPr>
          <w:p w14:paraId="6045F4EA" w14:textId="77777777" w:rsidR="00D70953" w:rsidRPr="00520E2A" w:rsidRDefault="00D70953" w:rsidP="00D70953">
            <w:pPr>
              <w:jc w:val="center"/>
              <w:rPr>
                <w:rFonts w:ascii="Times New Roman" w:hAnsi="Times New Roman" w:cs="Times New Roman"/>
              </w:rPr>
            </w:pPr>
          </w:p>
          <w:p w14:paraId="7E6AC7DD" w14:textId="71B52F31" w:rsidR="00D70953" w:rsidRPr="00520E2A" w:rsidRDefault="00D70953" w:rsidP="00D70953">
            <w:pPr>
              <w:jc w:val="center"/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695" w:type="dxa"/>
          </w:tcPr>
          <w:p w14:paraId="319D1180" w14:textId="77777777" w:rsidR="00D70953" w:rsidRPr="00520E2A" w:rsidRDefault="00D70953" w:rsidP="00D70953">
            <w:pPr>
              <w:rPr>
                <w:rFonts w:ascii="Times New Roman" w:hAnsi="Times New Roman" w:cs="Times New Roman"/>
              </w:rPr>
            </w:pPr>
          </w:p>
        </w:tc>
      </w:tr>
    </w:tbl>
    <w:p w14:paraId="0E08AD14" w14:textId="0F2662A4" w:rsidR="00FD4335" w:rsidRPr="00520E2A" w:rsidRDefault="00FD4335" w:rsidP="00B44F75">
      <w:pPr>
        <w:spacing w:line="240" w:lineRule="auto"/>
        <w:rPr>
          <w:rFonts w:ascii="Times New Roman" w:hAnsi="Times New Roman" w:cs="Times New Roman"/>
        </w:rPr>
      </w:pPr>
    </w:p>
    <w:p w14:paraId="7121A138" w14:textId="77777777" w:rsidR="00FD4335" w:rsidRPr="00520E2A" w:rsidRDefault="00FD4335" w:rsidP="00FD4335">
      <w:pPr>
        <w:rPr>
          <w:rFonts w:ascii="Times New Roman" w:hAnsi="Times New Roman" w:cs="Times New Roman"/>
        </w:rPr>
      </w:pPr>
      <w:bookmarkStart w:id="0" w:name="_GoBack"/>
      <w:bookmarkEnd w:id="0"/>
    </w:p>
    <w:p w14:paraId="64F80A1F" w14:textId="77777777" w:rsidR="00FD4335" w:rsidRPr="00520E2A" w:rsidRDefault="00FD4335" w:rsidP="00FD4335">
      <w:pPr>
        <w:rPr>
          <w:rFonts w:ascii="Times New Roman" w:hAnsi="Times New Roman" w:cs="Times New Roman"/>
        </w:rPr>
      </w:pPr>
    </w:p>
    <w:p w14:paraId="68DA2C69" w14:textId="77777777" w:rsidR="00FD4335" w:rsidRPr="00520E2A" w:rsidRDefault="00FD4335" w:rsidP="00FD4335">
      <w:pPr>
        <w:rPr>
          <w:rFonts w:ascii="Times New Roman" w:hAnsi="Times New Roman" w:cs="Times New Roman"/>
        </w:rPr>
      </w:pPr>
    </w:p>
    <w:p w14:paraId="4EA2E061" w14:textId="1783232D" w:rsidR="00FD4335" w:rsidRPr="00520E2A" w:rsidRDefault="00FD4335" w:rsidP="00FD4335">
      <w:pPr>
        <w:jc w:val="right"/>
        <w:rPr>
          <w:rFonts w:ascii="Times New Roman" w:hAnsi="Times New Roman" w:cs="Times New Roman"/>
        </w:rPr>
      </w:pPr>
      <w:r w:rsidRPr="00520E2A">
        <w:rPr>
          <w:rFonts w:ascii="Times New Roman" w:hAnsi="Times New Roman" w:cs="Times New Roman"/>
        </w:rPr>
        <w:tab/>
      </w:r>
      <w:r w:rsidRPr="00520E2A">
        <w:rPr>
          <w:rFonts w:ascii="Times New Roman" w:hAnsi="Times New Roman" w:cs="Times New Roman"/>
        </w:rPr>
        <w:tab/>
      </w:r>
      <w:r w:rsidRPr="00520E2A">
        <w:rPr>
          <w:rFonts w:ascii="Times New Roman" w:hAnsi="Times New Roman" w:cs="Times New Roman"/>
        </w:rPr>
        <w:tab/>
      </w:r>
      <w:r w:rsidRPr="00520E2A">
        <w:rPr>
          <w:rFonts w:ascii="Times New Roman" w:hAnsi="Times New Roman" w:cs="Times New Roman"/>
        </w:rPr>
        <w:tab/>
      </w:r>
      <w:r w:rsidRPr="00520E2A">
        <w:rPr>
          <w:rFonts w:ascii="Times New Roman" w:hAnsi="Times New Roman" w:cs="Times New Roman"/>
        </w:rPr>
        <w:tab/>
      </w:r>
      <w:r w:rsidRPr="00520E2A">
        <w:rPr>
          <w:rFonts w:ascii="Times New Roman" w:hAnsi="Times New Roman" w:cs="Times New Roman"/>
        </w:rPr>
        <w:tab/>
      </w:r>
      <w:r w:rsidRPr="00520E2A">
        <w:rPr>
          <w:rFonts w:ascii="Times New Roman" w:hAnsi="Times New Roman" w:cs="Times New Roman"/>
        </w:rPr>
        <w:tab/>
      </w:r>
      <w:r w:rsidRPr="00520E2A">
        <w:rPr>
          <w:rFonts w:ascii="Times New Roman" w:hAnsi="Times New Roman" w:cs="Times New Roman"/>
        </w:rPr>
        <w:tab/>
      </w:r>
      <w:r w:rsidRPr="00520E2A">
        <w:rPr>
          <w:rFonts w:ascii="Times New Roman" w:hAnsi="Times New Roman" w:cs="Times New Roman"/>
        </w:rPr>
        <w:tab/>
        <w:t>………………………………………………………</w:t>
      </w:r>
    </w:p>
    <w:p w14:paraId="5708A737" w14:textId="692717FD" w:rsidR="00A32D1B" w:rsidRPr="00520E2A" w:rsidRDefault="00FD4335" w:rsidP="00A32D1B">
      <w:pPr>
        <w:jc w:val="right"/>
        <w:rPr>
          <w:rFonts w:ascii="Times New Roman" w:hAnsi="Times New Roman" w:cs="Times New Roman"/>
          <w:sz w:val="18"/>
          <w:szCs w:val="18"/>
        </w:rPr>
      </w:pPr>
      <w:r w:rsidRPr="00520E2A">
        <w:rPr>
          <w:rFonts w:ascii="Times New Roman" w:hAnsi="Times New Roman" w:cs="Times New Roman"/>
          <w:sz w:val="18"/>
          <w:szCs w:val="18"/>
        </w:rPr>
        <w:t xml:space="preserve">data i podpis </w:t>
      </w:r>
      <w:r w:rsidR="00A32D1B" w:rsidRPr="00520E2A">
        <w:rPr>
          <w:rFonts w:ascii="Times New Roman" w:hAnsi="Times New Roman" w:cs="Times New Roman"/>
          <w:sz w:val="18"/>
          <w:szCs w:val="18"/>
        </w:rPr>
        <w:t>upoważnionego przedstawiciela</w:t>
      </w:r>
    </w:p>
    <w:p w14:paraId="1CE936FD" w14:textId="68E9DB3B" w:rsidR="00FD4335" w:rsidRPr="00520E2A" w:rsidRDefault="00FD4335" w:rsidP="00A32D1B">
      <w:pPr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520E2A">
        <w:rPr>
          <w:rFonts w:ascii="Times New Roman" w:hAnsi="Times New Roman" w:cs="Times New Roman"/>
          <w:sz w:val="18"/>
          <w:szCs w:val="18"/>
        </w:rPr>
        <w:t>Przyjmującego zamówienie</w:t>
      </w:r>
      <w:r w:rsidR="003C264E" w:rsidRPr="00520E2A">
        <w:rPr>
          <w:rFonts w:ascii="Times New Roman" w:hAnsi="Times New Roman" w:cs="Times New Roman"/>
          <w:sz w:val="18"/>
          <w:szCs w:val="18"/>
        </w:rPr>
        <w:t xml:space="preserve"> (Wykonawcy)</w:t>
      </w:r>
    </w:p>
    <w:p w14:paraId="2C8CEE81" w14:textId="35A692F2" w:rsidR="00E76BB0" w:rsidRPr="00520E2A" w:rsidRDefault="00FD4335" w:rsidP="00FD4335">
      <w:pPr>
        <w:tabs>
          <w:tab w:val="left" w:pos="7039"/>
        </w:tabs>
        <w:rPr>
          <w:rFonts w:ascii="Times New Roman" w:hAnsi="Times New Roman" w:cs="Times New Roman"/>
        </w:rPr>
      </w:pPr>
      <w:r w:rsidRPr="00520E2A">
        <w:rPr>
          <w:rFonts w:ascii="Times New Roman" w:hAnsi="Times New Roman" w:cs="Times New Roman"/>
        </w:rPr>
        <w:tab/>
      </w:r>
    </w:p>
    <w:sectPr w:rsidR="00E76BB0" w:rsidRPr="00520E2A" w:rsidSect="008922B6">
      <w:footerReference w:type="default" r:id="rId7"/>
      <w:pgSz w:w="11906" w:h="16838"/>
      <w:pgMar w:top="567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556A7C" w14:textId="77777777" w:rsidR="00F33273" w:rsidRDefault="00F33273" w:rsidP="00AE0EDF">
      <w:pPr>
        <w:spacing w:after="0" w:line="240" w:lineRule="auto"/>
      </w:pPr>
      <w:r>
        <w:separator/>
      </w:r>
    </w:p>
  </w:endnote>
  <w:endnote w:type="continuationSeparator" w:id="0">
    <w:p w14:paraId="496AA1AB" w14:textId="77777777" w:rsidR="00F33273" w:rsidRDefault="00F33273" w:rsidP="00AE0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1330776"/>
      <w:docPartObj>
        <w:docPartGallery w:val="Page Numbers (Bottom of Page)"/>
        <w:docPartUnique/>
      </w:docPartObj>
    </w:sdtPr>
    <w:sdtEndPr/>
    <w:sdtContent>
      <w:p w14:paraId="30C0C8E5" w14:textId="4CB1F870" w:rsidR="00AE0EDF" w:rsidRDefault="00AE0E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EE5">
          <w:rPr>
            <w:noProof/>
          </w:rPr>
          <w:t>1</w:t>
        </w:r>
        <w:r>
          <w:fldChar w:fldCharType="end"/>
        </w:r>
      </w:p>
    </w:sdtContent>
  </w:sdt>
  <w:p w14:paraId="28C945B8" w14:textId="77777777" w:rsidR="00AE0EDF" w:rsidRDefault="00AE0E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C87107" w14:textId="77777777" w:rsidR="00F33273" w:rsidRDefault="00F33273" w:rsidP="00AE0EDF">
      <w:pPr>
        <w:spacing w:after="0" w:line="240" w:lineRule="auto"/>
      </w:pPr>
      <w:r>
        <w:separator/>
      </w:r>
    </w:p>
  </w:footnote>
  <w:footnote w:type="continuationSeparator" w:id="0">
    <w:p w14:paraId="28FD0992" w14:textId="77777777" w:rsidR="00F33273" w:rsidRDefault="00F33273" w:rsidP="00AE0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CA3AD6"/>
    <w:multiLevelType w:val="hybridMultilevel"/>
    <w:tmpl w:val="773E056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93B"/>
    <w:rsid w:val="0002693B"/>
    <w:rsid w:val="000B391B"/>
    <w:rsid w:val="00184168"/>
    <w:rsid w:val="001E0DC6"/>
    <w:rsid w:val="002746E0"/>
    <w:rsid w:val="002C174B"/>
    <w:rsid w:val="003152A9"/>
    <w:rsid w:val="003A3BA7"/>
    <w:rsid w:val="003C264E"/>
    <w:rsid w:val="0042494B"/>
    <w:rsid w:val="00476F3B"/>
    <w:rsid w:val="004A64CE"/>
    <w:rsid w:val="00520E2A"/>
    <w:rsid w:val="005A4731"/>
    <w:rsid w:val="005F6A12"/>
    <w:rsid w:val="0060259D"/>
    <w:rsid w:val="00610903"/>
    <w:rsid w:val="00667B40"/>
    <w:rsid w:val="006B62AA"/>
    <w:rsid w:val="006C5AA8"/>
    <w:rsid w:val="006F2E6F"/>
    <w:rsid w:val="007531DB"/>
    <w:rsid w:val="0075549D"/>
    <w:rsid w:val="00770D33"/>
    <w:rsid w:val="007750AA"/>
    <w:rsid w:val="008120B0"/>
    <w:rsid w:val="008403E9"/>
    <w:rsid w:val="00841669"/>
    <w:rsid w:val="008922B6"/>
    <w:rsid w:val="00893FE0"/>
    <w:rsid w:val="008C6269"/>
    <w:rsid w:val="008E5EBF"/>
    <w:rsid w:val="0093078D"/>
    <w:rsid w:val="009326A9"/>
    <w:rsid w:val="00944FC7"/>
    <w:rsid w:val="00A21D64"/>
    <w:rsid w:val="00A32D1B"/>
    <w:rsid w:val="00A719BC"/>
    <w:rsid w:val="00AC79FB"/>
    <w:rsid w:val="00AE0EDF"/>
    <w:rsid w:val="00AE28A5"/>
    <w:rsid w:val="00B44F75"/>
    <w:rsid w:val="00BB3724"/>
    <w:rsid w:val="00BD3195"/>
    <w:rsid w:val="00BD5E82"/>
    <w:rsid w:val="00C05EE5"/>
    <w:rsid w:val="00C109F2"/>
    <w:rsid w:val="00C10DFD"/>
    <w:rsid w:val="00C21148"/>
    <w:rsid w:val="00C45A27"/>
    <w:rsid w:val="00CD40B6"/>
    <w:rsid w:val="00D70953"/>
    <w:rsid w:val="00E75EA4"/>
    <w:rsid w:val="00E76BB0"/>
    <w:rsid w:val="00EE45C9"/>
    <w:rsid w:val="00F00B9A"/>
    <w:rsid w:val="00F33273"/>
    <w:rsid w:val="00FD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03732"/>
  <w15:chartTrackingRefBased/>
  <w15:docId w15:val="{5C3B5109-F345-4C30-A25A-29F61A7E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6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693B"/>
    <w:pPr>
      <w:ind w:left="720"/>
      <w:contextualSpacing/>
    </w:pPr>
  </w:style>
  <w:style w:type="paragraph" w:styleId="Bezodstpw">
    <w:name w:val="No Spacing"/>
    <w:uiPriority w:val="1"/>
    <w:qFormat/>
    <w:rsid w:val="0002693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93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E0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EDF"/>
  </w:style>
  <w:style w:type="paragraph" w:styleId="Stopka">
    <w:name w:val="footer"/>
    <w:basedOn w:val="Normalny"/>
    <w:link w:val="StopkaZnak"/>
    <w:uiPriority w:val="99"/>
    <w:unhideWhenUsed/>
    <w:rsid w:val="00AE0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Kłusek</dc:creator>
  <cp:keywords/>
  <dc:description/>
  <cp:lastModifiedBy>Małgorzata Cybulska</cp:lastModifiedBy>
  <cp:revision>21</cp:revision>
  <cp:lastPrinted>2024-12-04T08:12:00Z</cp:lastPrinted>
  <dcterms:created xsi:type="dcterms:W3CDTF">2022-11-09T12:17:00Z</dcterms:created>
  <dcterms:modified xsi:type="dcterms:W3CDTF">2024-12-13T08:58:00Z</dcterms:modified>
</cp:coreProperties>
</file>