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0271C" w:rsidP="00D31086">
      <w:pPr>
        <w:tabs>
          <w:tab w:val="left" w:pos="5400"/>
        </w:tabs>
        <w:jc w:val="right"/>
      </w:pPr>
      <w:r>
        <w:t>TIE. 048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B0271C">
              <w:rPr>
                <w:b/>
                <w:szCs w:val="18"/>
              </w:rPr>
              <w:t xml:space="preserve"> </w:t>
            </w:r>
            <w:proofErr w:type="spellStart"/>
            <w:r w:rsidR="00B0271C">
              <w:rPr>
                <w:b/>
                <w:szCs w:val="18"/>
              </w:rPr>
              <w:t>histeroskopu</w:t>
            </w:r>
            <w:proofErr w:type="spellEnd"/>
            <w:r w:rsidR="00B0271C">
              <w:rPr>
                <w:b/>
                <w:szCs w:val="18"/>
              </w:rPr>
              <w:t xml:space="preserve"> Ø 3,8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F60F66" w:rsidP="00ED4F55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EC175F" w:rsidRPr="002E1AF4" w:rsidRDefault="00EC175F" w:rsidP="00B0271C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C175F" w:rsidP="00B0271C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2D" w:rsidRDefault="00D23B2D" w:rsidP="00D31086">
      <w:r>
        <w:separator/>
      </w:r>
    </w:p>
  </w:endnote>
  <w:endnote w:type="continuationSeparator" w:id="0">
    <w:p w:rsidR="00D23B2D" w:rsidRDefault="00D23B2D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2D" w:rsidRDefault="00D23B2D" w:rsidP="00D31086">
      <w:r>
        <w:separator/>
      </w:r>
    </w:p>
  </w:footnote>
  <w:footnote w:type="continuationSeparator" w:id="0">
    <w:p w:rsidR="00D23B2D" w:rsidRDefault="00D23B2D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A798D"/>
    <w:rsid w:val="001900CC"/>
    <w:rsid w:val="001B1C44"/>
    <w:rsid w:val="002317BC"/>
    <w:rsid w:val="00272D35"/>
    <w:rsid w:val="0030241C"/>
    <w:rsid w:val="00312EE1"/>
    <w:rsid w:val="004722DA"/>
    <w:rsid w:val="00481BE8"/>
    <w:rsid w:val="006E15D3"/>
    <w:rsid w:val="00771203"/>
    <w:rsid w:val="008C6D13"/>
    <w:rsid w:val="0099112A"/>
    <w:rsid w:val="00B0271C"/>
    <w:rsid w:val="00B26FD1"/>
    <w:rsid w:val="00B372C6"/>
    <w:rsid w:val="00B43B0E"/>
    <w:rsid w:val="00B651AA"/>
    <w:rsid w:val="00B8435B"/>
    <w:rsid w:val="00BE4254"/>
    <w:rsid w:val="00CF3D44"/>
    <w:rsid w:val="00D00236"/>
    <w:rsid w:val="00D23B2D"/>
    <w:rsid w:val="00D31086"/>
    <w:rsid w:val="00DE166A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5AD2-1AF0-47A6-AC3B-2029A6EC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2023-03-13T13:14:00Z</cp:lastPrinted>
  <dcterms:created xsi:type="dcterms:W3CDTF">2023-03-13T13:16:00Z</dcterms:created>
  <dcterms:modified xsi:type="dcterms:W3CDTF">2023-03-13T13:16:00Z</dcterms:modified>
</cp:coreProperties>
</file>