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112DD5" w:rsidTr="00112DD5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2DD5" w:rsidRDefault="00112DD5" w:rsidP="00CF67A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 nr 1 do Zapytania ofertowego</w:t>
            </w:r>
          </w:p>
        </w:tc>
      </w:tr>
      <w:tr w:rsidR="00CB1A5E" w:rsidTr="00CB1A5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B1A5E" w:rsidRDefault="00CB1A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CB1BC6" w:rsidRPr="00F457EE" w:rsidRDefault="00523DFC" w:rsidP="00F457EE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523DFC">
              <w:rPr>
                <w:rFonts w:ascii="Times New Roman" w:hAnsi="Times New Roman"/>
                <w:i/>
                <w:sz w:val="18"/>
              </w:rPr>
              <w:t xml:space="preserve">Dotyczy: postępowania o udzielenie zamówienia publicznego o wartości szacunkowej poniżej 30 </w:t>
            </w:r>
            <w:r w:rsidR="00575FDB">
              <w:rPr>
                <w:rFonts w:ascii="Times New Roman" w:hAnsi="Times New Roman"/>
                <w:i/>
                <w:sz w:val="18"/>
              </w:rPr>
              <w:t>000 euro na zakup SPRZĘTU MEDYCZNEGO</w:t>
            </w:r>
            <w:r w:rsidR="00F457EE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A01BF0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sprawy </w:t>
            </w:r>
            <w:r w:rsidR="00A01BF0">
              <w:rPr>
                <w:bCs/>
              </w:rPr>
              <w:t>DZP/262/203/2021</w:t>
            </w:r>
          </w:p>
        </w:tc>
      </w:tr>
      <w:tr w:rsidR="00CB1A5E" w:rsidTr="00F457EE">
        <w:trPr>
          <w:trHeight w:val="13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</w:t>
            </w:r>
            <w:r w:rsidR="000A1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ADRES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:  </w:t>
            </w:r>
          </w:p>
          <w:p w:rsidR="000A1B38" w:rsidRDefault="000A1B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0A1B38" w:rsidRDefault="000A1B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Pr="00F457EE" w:rsidRDefault="000A1B38" w:rsidP="00F457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CB1A5E" w:rsidTr="00F457EE">
        <w:trPr>
          <w:trHeight w:val="27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CB1A5E" w:rsidRPr="00F457EE" w:rsidRDefault="00CB1A5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 ZA REALIZACJĘ PRZEDMIOTU ZAMÓWIENIA: </w:t>
            </w:r>
          </w:p>
          <w:p w:rsidR="00CB1A5E" w:rsidRDefault="00CB1A5E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CB1A5E" w:rsidRDefault="00112DD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Zadanie nr ….. </w:t>
            </w:r>
          </w:p>
          <w:p w:rsidR="00CB1A5E" w:rsidRPr="00156205" w:rsidRDefault="00CB1A5E" w:rsidP="00CF67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: ……………………</w:t>
            </w:r>
            <w:r w:rsidR="00331054"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(słownie</w:t>
            </w:r>
            <w:r w:rsidR="003310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Wartość brutto : 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…………………………)</w:t>
            </w:r>
          </w:p>
          <w:p w:rsidR="00112DD5" w:rsidRDefault="00112DD5" w:rsidP="00112DD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Zadanie nr ….. </w:t>
            </w:r>
          </w:p>
          <w:p w:rsidR="00112DD5" w:rsidRPr="00156205" w:rsidRDefault="00112DD5" w:rsidP="00112DD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: …………………… zł</w:t>
            </w:r>
          </w:p>
          <w:p w:rsidR="00F457EE" w:rsidRPr="000A1B38" w:rsidRDefault="00112DD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(słownie Wartość brutto : ………………………………………………………………………………………………)</w:t>
            </w:r>
          </w:p>
        </w:tc>
      </w:tr>
      <w:tr w:rsidR="00F457EE" w:rsidTr="00F457EE">
        <w:trPr>
          <w:trHeight w:val="13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F457EE" w:rsidRPr="00F457EE" w:rsidRDefault="00F457E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OKRES GWARANCJI</w:t>
            </w:r>
          </w:p>
          <w:p w:rsidR="00F457EE" w:rsidRPr="00F457EE" w:rsidRDefault="00F457EE" w:rsidP="00F457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nr ……..:… miesięcy</w:t>
            </w:r>
          </w:p>
          <w:p w:rsidR="00F457EE" w:rsidRPr="00F457EE" w:rsidRDefault="00F457EE" w:rsidP="00F457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nr ……..:… miesięcy</w:t>
            </w:r>
          </w:p>
          <w:p w:rsidR="00F457EE" w:rsidRPr="00F457EE" w:rsidRDefault="00F457EE" w:rsidP="00F457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nr ……..:… miesięcy</w:t>
            </w:r>
          </w:p>
        </w:tc>
      </w:tr>
      <w:tr w:rsidR="00CB1A5E" w:rsidTr="00F457EE">
        <w:trPr>
          <w:trHeight w:val="6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Pr="00F457EE" w:rsidRDefault="00CB1A5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PŁATNOŚCI: </w:t>
            </w:r>
          </w:p>
          <w:p w:rsidR="00CB1A5E" w:rsidRDefault="00CB1A5E" w:rsidP="00540057">
            <w:p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Termin płatności wynosi </w:t>
            </w:r>
            <w:r w:rsidR="00575F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156205"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dni. </w:t>
            </w:r>
          </w:p>
        </w:tc>
      </w:tr>
      <w:tr w:rsidR="00CB1A5E" w:rsidTr="00CB1A5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Pr="00F457EE" w:rsidRDefault="00CB1A5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F97A72" w:rsidRPr="00CF67AE" w:rsidRDefault="00CF67AE" w:rsidP="00523D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7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Dostawa przedmiotu zamówienia w terminie </w:t>
            </w:r>
            <w:r w:rsidR="00200595" w:rsidRPr="0020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dnia </w:t>
            </w:r>
            <w:r w:rsidR="00575F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30.11</w:t>
            </w:r>
            <w:r w:rsidR="00F06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.2021</w:t>
            </w:r>
            <w:r w:rsidR="00200595" w:rsidRPr="0020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  <w:r w:rsidRPr="0020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B1A5E" w:rsidTr="00F457EE">
        <w:trPr>
          <w:trHeight w:val="35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CB1A5E" w:rsidRPr="00F457EE" w:rsidRDefault="00CB1A5E" w:rsidP="00F457EE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57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CB1A5E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 wraz z załącznikami, nie wnosimy żadnych uwag ani zastrzeżeń oraz uzyskaliśmy informacje niezbędne do przygotowania i złożenia oferty.</w:t>
            </w:r>
          </w:p>
          <w:p w:rsidR="00CB1A5E" w:rsidRPr="00CF67AE" w:rsidRDefault="00CF67AE" w:rsidP="00CF67A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7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</w:t>
            </w:r>
            <w:r w:rsidR="00CB1A5E" w:rsidRPr="00CF67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CB1A5E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CB1A5E" w:rsidRPr="000A1B38" w:rsidRDefault="00CB1A5E" w:rsidP="000A1B38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oferujemy wykonanie przedmiotu zamówienia na warunkach określonych w Zapytaniu ofertowym wraz z załącznikami</w:t>
            </w: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0A1B38" w:rsidRDefault="000A1B38" w:rsidP="00112DD5">
      <w:pPr>
        <w:rPr>
          <w:rFonts w:ascii="Times New Roman" w:eastAsia="Calibri" w:hAnsi="Times New Roman" w:cs="Times New Roman"/>
        </w:rPr>
      </w:pPr>
    </w:p>
    <w:p w:rsidR="00CB1A5E" w:rsidRDefault="00CB1A5E" w:rsidP="000A1B38">
      <w:pPr>
        <w:ind w:left="42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</w:t>
      </w:r>
    </w:p>
    <w:p w:rsidR="00C13EF4" w:rsidRPr="000A1B38" w:rsidRDefault="00CB1A5E" w:rsidP="000A1B38">
      <w:pPr>
        <w:ind w:left="4253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/podpis i pieczęć Wykonawcy / </w:t>
      </w:r>
      <w:r>
        <w:rPr>
          <w:rFonts w:ascii="Times New Roman" w:eastAsia="Calibri" w:hAnsi="Times New Roman" w:cs="Times New Roman"/>
          <w:i/>
        </w:rPr>
        <w:br/>
        <w:t xml:space="preserve"> osoby upoważnionej </w:t>
      </w:r>
      <w:r>
        <w:rPr>
          <w:rFonts w:ascii="Times New Roman" w:eastAsia="Calibri" w:hAnsi="Times New Roman" w:cs="Times New Roman"/>
          <w:i/>
        </w:rPr>
        <w:br/>
        <w:t>do reprezentowania Wykonawcy</w:t>
      </w:r>
    </w:p>
    <w:sectPr w:rsidR="00C13EF4" w:rsidRPr="000A1B38" w:rsidSect="00F457EE">
      <w:headerReference w:type="default" r:id="rId7"/>
      <w:pgSz w:w="11906" w:h="16838"/>
      <w:pgMar w:top="340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AE" w:rsidRDefault="008D6EAE" w:rsidP="00AD158F">
      <w:pPr>
        <w:spacing w:after="0" w:line="240" w:lineRule="auto"/>
      </w:pPr>
      <w:r>
        <w:separator/>
      </w:r>
    </w:p>
  </w:endnote>
  <w:endnote w:type="continuationSeparator" w:id="0">
    <w:p w:rsidR="008D6EAE" w:rsidRDefault="008D6EAE" w:rsidP="00AD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AE" w:rsidRDefault="008D6EAE" w:rsidP="00AD158F">
      <w:pPr>
        <w:spacing w:after="0" w:line="240" w:lineRule="auto"/>
      </w:pPr>
      <w:r>
        <w:separator/>
      </w:r>
    </w:p>
  </w:footnote>
  <w:footnote w:type="continuationSeparator" w:id="0">
    <w:p w:rsidR="008D6EAE" w:rsidRDefault="008D6EAE" w:rsidP="00AD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8F" w:rsidRDefault="00AD158F">
    <w:pPr>
      <w:pStyle w:val="Nagwek"/>
    </w:pPr>
    <w:r>
      <w:rPr>
        <w:noProof/>
        <w:lang w:eastAsia="pl-PL"/>
      </w:rPr>
      <w:drawing>
        <wp:inline distT="0" distB="0" distL="0" distR="0" wp14:anchorId="1934B276" wp14:editId="15AF29B8">
          <wp:extent cx="5759450" cy="556260"/>
          <wp:effectExtent l="0" t="0" r="0" b="0"/>
          <wp:docPr id="2" name="Obraz 2" descr="Fundusze 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Fundusze 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2014"/>
    <w:multiLevelType w:val="hybridMultilevel"/>
    <w:tmpl w:val="31FE4F9A"/>
    <w:lvl w:ilvl="0" w:tplc="C41C08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7779"/>
    <w:multiLevelType w:val="hybridMultilevel"/>
    <w:tmpl w:val="0AC21E8C"/>
    <w:lvl w:ilvl="0" w:tplc="BDC249C2">
      <w:start w:val="1"/>
      <w:numFmt w:val="lowerLetter"/>
      <w:lvlText w:val="%1)"/>
      <w:lvlJc w:val="left"/>
      <w:pPr>
        <w:ind w:left="5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24AD5"/>
    <w:multiLevelType w:val="hybridMultilevel"/>
    <w:tmpl w:val="33886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75080"/>
    <w:multiLevelType w:val="hybridMultilevel"/>
    <w:tmpl w:val="FB4407BA"/>
    <w:lvl w:ilvl="0" w:tplc="E60CDD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9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5E"/>
    <w:rsid w:val="000370F0"/>
    <w:rsid w:val="000A1B38"/>
    <w:rsid w:val="00112DD5"/>
    <w:rsid w:val="00114DC4"/>
    <w:rsid w:val="001253E0"/>
    <w:rsid w:val="00156205"/>
    <w:rsid w:val="00180A76"/>
    <w:rsid w:val="00200595"/>
    <w:rsid w:val="0022016B"/>
    <w:rsid w:val="00331054"/>
    <w:rsid w:val="003F4672"/>
    <w:rsid w:val="004713F3"/>
    <w:rsid w:val="00523DFC"/>
    <w:rsid w:val="00540057"/>
    <w:rsid w:val="00575FDB"/>
    <w:rsid w:val="006E7636"/>
    <w:rsid w:val="008C7EF6"/>
    <w:rsid w:val="008D6EAE"/>
    <w:rsid w:val="00942686"/>
    <w:rsid w:val="00A01BF0"/>
    <w:rsid w:val="00AD158F"/>
    <w:rsid w:val="00BE0091"/>
    <w:rsid w:val="00C13EF4"/>
    <w:rsid w:val="00C45E2D"/>
    <w:rsid w:val="00CB1A5E"/>
    <w:rsid w:val="00CB1BC6"/>
    <w:rsid w:val="00CF67AE"/>
    <w:rsid w:val="00DF61DB"/>
    <w:rsid w:val="00E932D1"/>
    <w:rsid w:val="00F061B4"/>
    <w:rsid w:val="00F457EE"/>
    <w:rsid w:val="00F97A72"/>
    <w:rsid w:val="00FC11F1"/>
    <w:rsid w:val="00FF00E5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CACCE7-6188-4276-9AEB-AD75B9EA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A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2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1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58F"/>
  </w:style>
  <w:style w:type="paragraph" w:styleId="Stopka">
    <w:name w:val="footer"/>
    <w:basedOn w:val="Normalny"/>
    <w:link w:val="StopkaZnak"/>
    <w:uiPriority w:val="99"/>
    <w:unhideWhenUsed/>
    <w:rsid w:val="00AD1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Car-Dul</cp:lastModifiedBy>
  <cp:revision>37</cp:revision>
  <cp:lastPrinted>2021-10-05T12:40:00Z</cp:lastPrinted>
  <dcterms:created xsi:type="dcterms:W3CDTF">2019-12-19T13:03:00Z</dcterms:created>
  <dcterms:modified xsi:type="dcterms:W3CDTF">2021-10-05T12:40:00Z</dcterms:modified>
</cp:coreProperties>
</file>